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BD" w:rsidRPr="00AF29BE" w:rsidRDefault="009A4764">
      <w:pPr>
        <w:pStyle w:val="1"/>
        <w:spacing w:line="503" w:lineRule="exact"/>
        <w:rPr>
          <w:rFonts w:ascii="Times New Roman" w:eastAsia="標楷體" w:hAnsi="Times New Roman" w:cs="Times New Roman"/>
        </w:rPr>
      </w:pPr>
      <w:bookmarkStart w:id="0" w:name="_GoBack"/>
      <w:bookmarkEnd w:id="0"/>
      <w:r w:rsidRPr="00AF29BE">
        <w:rPr>
          <w:rFonts w:ascii="Times New Roman" w:eastAsia="標楷體" w:hAnsi="Times New Roman" w:cs="Times New Roman"/>
        </w:rPr>
        <w:t>南臺科技大學休閒事業管理系二技專業證照課程實施辦法</w:t>
      </w:r>
    </w:p>
    <w:p w:rsidR="00F534BD" w:rsidRPr="00AF29BE" w:rsidRDefault="00F534BD">
      <w:pPr>
        <w:pStyle w:val="a3"/>
        <w:spacing w:before="6"/>
        <w:rPr>
          <w:rFonts w:ascii="Times New Roman" w:eastAsia="標楷體" w:hAnsi="Times New Roman" w:cs="Times New Roman"/>
          <w:b/>
          <w:sz w:val="17"/>
        </w:rPr>
      </w:pPr>
    </w:p>
    <w:p w:rsidR="00DD42E4" w:rsidRPr="00AF29BE" w:rsidRDefault="00DD42E4" w:rsidP="00DD42E4">
      <w:pPr>
        <w:wordWrap w:val="0"/>
        <w:ind w:left="6325"/>
        <w:jc w:val="right"/>
        <w:rPr>
          <w:rFonts w:ascii="Times New Roman" w:eastAsia="標楷體" w:hAnsi="Times New Roman" w:cs="Times New Roman"/>
          <w:w w:val="110"/>
          <w:sz w:val="20"/>
        </w:rPr>
      </w:pPr>
      <w:r w:rsidRPr="00AF29BE">
        <w:rPr>
          <w:rFonts w:ascii="Times New Roman" w:eastAsia="標楷體" w:hAnsi="Times New Roman" w:cs="Times New Roman"/>
          <w:w w:val="110"/>
          <w:sz w:val="20"/>
        </w:rPr>
        <w:t xml:space="preserve">103.09.12 </w:t>
      </w:r>
      <w:r w:rsidRPr="00AF29BE">
        <w:rPr>
          <w:rFonts w:ascii="Times New Roman" w:eastAsia="標楷體" w:hAnsi="Times New Roman" w:cs="Times New Roman"/>
          <w:w w:val="110"/>
          <w:sz w:val="20"/>
        </w:rPr>
        <w:t>系務會議通過</w:t>
      </w:r>
    </w:p>
    <w:p w:rsidR="00DD42E4" w:rsidRPr="00AF29BE" w:rsidRDefault="00DD42E4" w:rsidP="00DD42E4">
      <w:pPr>
        <w:ind w:left="6325"/>
        <w:jc w:val="right"/>
        <w:rPr>
          <w:rFonts w:ascii="Times New Roman" w:eastAsia="標楷體" w:hAnsi="Times New Roman" w:cs="Times New Roman"/>
          <w:w w:val="110"/>
          <w:sz w:val="20"/>
        </w:rPr>
      </w:pPr>
      <w:r w:rsidRPr="00AF29BE">
        <w:rPr>
          <w:rFonts w:ascii="Times New Roman" w:eastAsia="標楷體" w:hAnsi="Times New Roman" w:cs="Times New Roman"/>
          <w:w w:val="110"/>
          <w:sz w:val="20"/>
        </w:rPr>
        <w:t xml:space="preserve">104.01.15 </w:t>
      </w:r>
      <w:r w:rsidRPr="00AF29BE">
        <w:rPr>
          <w:rFonts w:ascii="Times New Roman" w:eastAsia="標楷體" w:hAnsi="Times New Roman" w:cs="Times New Roman"/>
          <w:w w:val="110"/>
          <w:sz w:val="20"/>
        </w:rPr>
        <w:t>系務會議通過</w:t>
      </w:r>
    </w:p>
    <w:p w:rsidR="00DD42E4" w:rsidRPr="00AF29BE" w:rsidRDefault="00DD42E4" w:rsidP="00DD42E4">
      <w:pPr>
        <w:ind w:left="6325"/>
        <w:jc w:val="right"/>
        <w:rPr>
          <w:rFonts w:ascii="Times New Roman" w:eastAsia="標楷體" w:hAnsi="Times New Roman" w:cs="Times New Roman"/>
          <w:w w:val="110"/>
          <w:sz w:val="20"/>
        </w:rPr>
      </w:pPr>
      <w:r w:rsidRPr="00AF29BE">
        <w:rPr>
          <w:rFonts w:ascii="Times New Roman" w:eastAsia="標楷體" w:hAnsi="Times New Roman" w:cs="Times New Roman"/>
          <w:w w:val="110"/>
          <w:sz w:val="20"/>
        </w:rPr>
        <w:t xml:space="preserve">104.06.24 </w:t>
      </w:r>
      <w:r w:rsidRPr="00AF29BE">
        <w:rPr>
          <w:rFonts w:ascii="Times New Roman" w:eastAsia="標楷體" w:hAnsi="Times New Roman" w:cs="Times New Roman"/>
          <w:w w:val="110"/>
          <w:sz w:val="20"/>
        </w:rPr>
        <w:t>系務會議通過</w:t>
      </w:r>
    </w:p>
    <w:p w:rsidR="00DD42E4" w:rsidRPr="00AF29BE" w:rsidRDefault="00DD42E4" w:rsidP="00DD42E4">
      <w:pPr>
        <w:ind w:left="6325"/>
        <w:jc w:val="right"/>
        <w:rPr>
          <w:rFonts w:ascii="Times New Roman" w:eastAsia="標楷體" w:hAnsi="Times New Roman" w:cs="Times New Roman"/>
          <w:w w:val="110"/>
          <w:sz w:val="20"/>
        </w:rPr>
      </w:pPr>
      <w:r w:rsidRPr="00AF29BE">
        <w:rPr>
          <w:rFonts w:ascii="Times New Roman" w:eastAsia="標楷體" w:hAnsi="Times New Roman" w:cs="Times New Roman"/>
          <w:w w:val="110"/>
          <w:sz w:val="20"/>
        </w:rPr>
        <w:t xml:space="preserve">105.06.21 </w:t>
      </w:r>
      <w:r w:rsidRPr="00AF29BE">
        <w:rPr>
          <w:rFonts w:ascii="Times New Roman" w:eastAsia="標楷體" w:hAnsi="Times New Roman" w:cs="Times New Roman"/>
          <w:w w:val="110"/>
          <w:sz w:val="20"/>
        </w:rPr>
        <w:t>系務會議通過</w:t>
      </w:r>
    </w:p>
    <w:p w:rsidR="00DD42E4" w:rsidRPr="00AF29BE" w:rsidRDefault="00DD42E4" w:rsidP="00DD42E4">
      <w:pPr>
        <w:ind w:left="6325"/>
        <w:jc w:val="right"/>
        <w:rPr>
          <w:rFonts w:ascii="Times New Roman" w:eastAsia="標楷體" w:hAnsi="Times New Roman" w:cs="Times New Roman"/>
          <w:w w:val="110"/>
          <w:sz w:val="20"/>
        </w:rPr>
      </w:pPr>
      <w:r w:rsidRPr="00AF29BE">
        <w:rPr>
          <w:rFonts w:ascii="Times New Roman" w:eastAsia="標楷體" w:hAnsi="Times New Roman" w:cs="Times New Roman"/>
          <w:w w:val="110"/>
          <w:sz w:val="20"/>
        </w:rPr>
        <w:t xml:space="preserve">106.04.19 </w:t>
      </w:r>
      <w:r w:rsidRPr="00AF29BE">
        <w:rPr>
          <w:rFonts w:ascii="Times New Roman" w:eastAsia="標楷體" w:hAnsi="Times New Roman" w:cs="Times New Roman"/>
          <w:w w:val="110"/>
          <w:sz w:val="20"/>
        </w:rPr>
        <w:t>系務會議通過</w:t>
      </w:r>
    </w:p>
    <w:p w:rsidR="00137025" w:rsidRPr="00AF29BE" w:rsidRDefault="00137025" w:rsidP="00DD42E4">
      <w:pPr>
        <w:ind w:left="6325"/>
        <w:jc w:val="right"/>
        <w:rPr>
          <w:rFonts w:ascii="Times New Roman" w:eastAsia="標楷體" w:hAnsi="Times New Roman" w:cs="Times New Roman"/>
          <w:w w:val="110"/>
          <w:sz w:val="20"/>
          <w:lang w:val="en-US"/>
        </w:rPr>
      </w:pPr>
      <w:r w:rsidRPr="00AF29BE">
        <w:rPr>
          <w:rFonts w:ascii="Times New Roman" w:eastAsia="標楷體" w:hAnsi="Times New Roman" w:cs="Times New Roman"/>
          <w:w w:val="110"/>
          <w:sz w:val="20"/>
          <w:szCs w:val="20"/>
        </w:rPr>
        <w:t xml:space="preserve">108.06.26 </w:t>
      </w:r>
      <w:r w:rsidRPr="00AF29BE">
        <w:rPr>
          <w:rFonts w:ascii="Times New Roman" w:eastAsia="標楷體" w:hAnsi="Times New Roman" w:cs="Times New Roman"/>
          <w:w w:val="110"/>
          <w:sz w:val="20"/>
          <w:szCs w:val="20"/>
        </w:rPr>
        <w:t>系務會議通過</w:t>
      </w:r>
    </w:p>
    <w:p w:rsidR="00DD42E4" w:rsidRPr="00AF29BE" w:rsidRDefault="00DD42E4">
      <w:pPr>
        <w:ind w:left="6325"/>
        <w:rPr>
          <w:rFonts w:ascii="Times New Roman" w:eastAsia="標楷體" w:hAnsi="Times New Roman" w:cs="Times New Roman"/>
          <w:sz w:val="20"/>
        </w:rPr>
      </w:pPr>
    </w:p>
    <w:p w:rsidR="000075EB" w:rsidRPr="00AF29BE" w:rsidRDefault="000075EB">
      <w:pPr>
        <w:ind w:left="6325"/>
        <w:rPr>
          <w:rFonts w:ascii="Times New Roman" w:eastAsia="標楷體" w:hAnsi="Times New Roman" w:cs="Times New Roman"/>
          <w:sz w:val="20"/>
        </w:rPr>
      </w:pPr>
    </w:p>
    <w:p w:rsidR="00F534BD" w:rsidRPr="00AF29BE" w:rsidRDefault="009A4764" w:rsidP="00DD42E4">
      <w:pPr>
        <w:pStyle w:val="a3"/>
        <w:spacing w:line="276" w:lineRule="auto"/>
        <w:ind w:left="120" w:right="185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</w:rPr>
        <w:t>第一條</w:t>
      </w:r>
      <w:r w:rsidRPr="00AF29BE">
        <w:rPr>
          <w:rFonts w:ascii="Times New Roman" w:eastAsia="標楷體" w:hAnsi="Times New Roman" w:cs="Times New Roman"/>
        </w:rPr>
        <w:t xml:space="preserve"> </w:t>
      </w:r>
      <w:r w:rsidRPr="00AF29BE">
        <w:rPr>
          <w:rFonts w:ascii="Times New Roman" w:eastAsia="標楷體" w:hAnsi="Times New Roman" w:cs="Times New Roman"/>
        </w:rPr>
        <w:t>本系為提升學生專業技能，以符合未來就業市場需求，特訂定本辦法。第二條</w:t>
      </w:r>
      <w:r w:rsidRPr="00AF29BE">
        <w:rPr>
          <w:rFonts w:ascii="Times New Roman" w:eastAsia="標楷體" w:hAnsi="Times New Roman" w:cs="Times New Roman"/>
        </w:rPr>
        <w:t xml:space="preserve"> </w:t>
      </w:r>
      <w:r w:rsidRPr="00AF29BE">
        <w:rPr>
          <w:rFonts w:ascii="Times New Roman" w:eastAsia="標楷體" w:hAnsi="Times New Roman" w:cs="Times New Roman"/>
        </w:rPr>
        <w:t>實施對象：本系日間部</w:t>
      </w:r>
      <w:r w:rsidRPr="00AF29BE">
        <w:rPr>
          <w:rFonts w:ascii="Times New Roman" w:eastAsia="標楷體" w:hAnsi="Times New Roman" w:cs="Times New Roman"/>
        </w:rPr>
        <w:t xml:space="preserve"> 106 </w:t>
      </w:r>
      <w:r w:rsidRPr="00AF29BE">
        <w:rPr>
          <w:rFonts w:ascii="Times New Roman" w:eastAsia="標楷體" w:hAnsi="Times New Roman" w:cs="Times New Roman"/>
        </w:rPr>
        <w:t>學年度（含）以後入學之二技學生。</w:t>
      </w:r>
    </w:p>
    <w:p w:rsidR="00F534BD" w:rsidRPr="00AF29BE" w:rsidRDefault="009A4764" w:rsidP="00DD42E4">
      <w:pPr>
        <w:pStyle w:val="a3"/>
        <w:spacing w:before="2" w:line="276" w:lineRule="auto"/>
        <w:ind w:left="970" w:right="157" w:hanging="850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  <w:spacing w:val="13"/>
        </w:rPr>
        <w:t>第三條</w:t>
      </w:r>
      <w:r w:rsidRPr="00AF29BE">
        <w:rPr>
          <w:rFonts w:ascii="Times New Roman" w:eastAsia="標楷體" w:hAnsi="Times New Roman" w:cs="Times New Roman"/>
          <w:spacing w:val="13"/>
        </w:rPr>
        <w:t xml:space="preserve"> </w:t>
      </w:r>
      <w:r w:rsidRPr="00AF29BE">
        <w:rPr>
          <w:rFonts w:ascii="Times New Roman" w:eastAsia="標楷體" w:hAnsi="Times New Roman" w:cs="Times New Roman"/>
          <w:spacing w:val="13"/>
        </w:rPr>
        <w:t>日間部</w:t>
      </w:r>
      <w:r w:rsidRPr="00AF29BE">
        <w:rPr>
          <w:rFonts w:ascii="Times New Roman" w:eastAsia="標楷體" w:hAnsi="Times New Roman" w:cs="Times New Roman"/>
          <w:spacing w:val="13"/>
        </w:rPr>
        <w:t xml:space="preserve"> </w:t>
      </w:r>
      <w:r w:rsidRPr="00AF29BE">
        <w:rPr>
          <w:rFonts w:ascii="Times New Roman" w:eastAsia="標楷體" w:hAnsi="Times New Roman" w:cs="Times New Roman"/>
        </w:rPr>
        <w:t xml:space="preserve">106 </w:t>
      </w:r>
      <w:r w:rsidRPr="00AF29BE">
        <w:rPr>
          <w:rFonts w:ascii="Times New Roman" w:eastAsia="標楷體" w:hAnsi="Times New Roman" w:cs="Times New Roman"/>
          <w:spacing w:val="-8"/>
        </w:rPr>
        <w:t>學年度</w:t>
      </w:r>
      <w:r w:rsidRPr="00AF29BE">
        <w:rPr>
          <w:rFonts w:ascii="Times New Roman" w:eastAsia="標楷體" w:hAnsi="Times New Roman" w:cs="Times New Roman"/>
        </w:rPr>
        <w:t>（含</w:t>
      </w:r>
      <w:r w:rsidRPr="00AF29BE">
        <w:rPr>
          <w:rFonts w:ascii="Times New Roman" w:eastAsia="標楷體" w:hAnsi="Times New Roman" w:cs="Times New Roman"/>
          <w:spacing w:val="-24"/>
        </w:rPr>
        <w:t>）</w:t>
      </w:r>
      <w:r w:rsidRPr="00AF29BE">
        <w:rPr>
          <w:rFonts w:ascii="Times New Roman" w:eastAsia="標楷體" w:hAnsi="Times New Roman" w:cs="Times New Roman"/>
          <w:spacing w:val="-6"/>
        </w:rPr>
        <w:t>以後入學之二技學生，至少須取得兩項「專業</w:t>
      </w:r>
      <w:r w:rsidRPr="00AF29BE">
        <w:rPr>
          <w:rFonts w:ascii="Times New Roman" w:eastAsia="標楷體" w:hAnsi="Times New Roman" w:cs="Times New Roman"/>
          <w:spacing w:val="-17"/>
        </w:rPr>
        <w:t>證照」，其中至少一項「專業證照」是考試院舉辦之專技類導遊領隊證照</w:t>
      </w:r>
      <w:r w:rsidRPr="00AF29BE">
        <w:rPr>
          <w:rFonts w:ascii="Times New Roman" w:eastAsia="標楷體" w:hAnsi="Times New Roman" w:cs="Times New Roman"/>
        </w:rPr>
        <w:t>(</w:t>
      </w:r>
      <w:r w:rsidRPr="00AF29BE">
        <w:rPr>
          <w:rFonts w:ascii="Times New Roman" w:eastAsia="標楷體" w:hAnsi="Times New Roman" w:cs="Times New Roman"/>
        </w:rPr>
        <w:t>華語導遊、華語領隊、外語導遊、外語領隊</w:t>
      </w:r>
      <w:r w:rsidRPr="00AF29BE">
        <w:rPr>
          <w:rFonts w:ascii="Times New Roman" w:eastAsia="標楷體" w:hAnsi="Times New Roman" w:cs="Times New Roman"/>
        </w:rPr>
        <w:t>)</w:t>
      </w:r>
      <w:r w:rsidRPr="00AF29BE">
        <w:rPr>
          <w:rFonts w:ascii="Times New Roman" w:eastAsia="標楷體" w:hAnsi="Times New Roman" w:cs="Times New Roman"/>
        </w:rPr>
        <w:t>；另一項「專業證照」是本系認可之「專業證照」。外籍生因資格無法報考國家考試者，則必須於畢業前取得至少兩項</w:t>
      </w:r>
      <w:r w:rsidRPr="00AF29BE">
        <w:rPr>
          <w:rFonts w:ascii="Times New Roman" w:eastAsia="標楷體" w:hAnsi="Times New Roman" w:cs="Times New Roman"/>
          <w:spacing w:val="-10"/>
        </w:rPr>
        <w:t>本系所認可之「專業證照」。</w:t>
      </w:r>
    </w:p>
    <w:p w:rsidR="00F534BD" w:rsidRPr="00AF29BE" w:rsidRDefault="009A4764" w:rsidP="00DD42E4">
      <w:pPr>
        <w:pStyle w:val="a3"/>
        <w:spacing w:before="5" w:line="276" w:lineRule="auto"/>
        <w:ind w:left="120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</w:rPr>
        <w:t>第四條</w:t>
      </w:r>
      <w:r w:rsidRPr="00AF29BE">
        <w:rPr>
          <w:rFonts w:ascii="Times New Roman" w:eastAsia="標楷體" w:hAnsi="Times New Roman" w:cs="Times New Roman"/>
        </w:rPr>
        <w:t xml:space="preserve"> </w:t>
      </w:r>
      <w:r w:rsidRPr="00AF29BE">
        <w:rPr>
          <w:rFonts w:ascii="Times New Roman" w:eastAsia="標楷體" w:hAnsi="Times New Roman" w:cs="Times New Roman"/>
        </w:rPr>
        <w:t>「專業證照」為排定在二年級下學期的</w:t>
      </w:r>
      <w:r w:rsidRPr="00AF29BE">
        <w:rPr>
          <w:rFonts w:ascii="Times New Roman" w:eastAsia="標楷體" w:hAnsi="Times New Roman" w:cs="Times New Roman"/>
        </w:rPr>
        <w:t xml:space="preserve"> 0 </w:t>
      </w:r>
      <w:r w:rsidRPr="00AF29BE">
        <w:rPr>
          <w:rFonts w:ascii="Times New Roman" w:eastAsia="標楷體" w:hAnsi="Times New Roman" w:cs="Times New Roman"/>
        </w:rPr>
        <w:t>學分必修課程。</w:t>
      </w:r>
    </w:p>
    <w:p w:rsidR="00F534BD" w:rsidRPr="00AF29BE" w:rsidRDefault="009A4764" w:rsidP="00DD42E4">
      <w:pPr>
        <w:pStyle w:val="a3"/>
        <w:spacing w:before="24" w:line="276" w:lineRule="auto"/>
        <w:ind w:left="970" w:right="185" w:hanging="850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  <w:spacing w:val="-11"/>
        </w:rPr>
        <w:t>第五條</w:t>
      </w:r>
      <w:r w:rsidRPr="00AF29BE">
        <w:rPr>
          <w:rFonts w:ascii="Times New Roman" w:eastAsia="標楷體" w:hAnsi="Times New Roman" w:cs="Times New Roman"/>
          <w:spacing w:val="-11"/>
        </w:rPr>
        <w:t xml:space="preserve"> </w:t>
      </w:r>
      <w:r w:rsidRPr="00AF29BE">
        <w:rPr>
          <w:rFonts w:ascii="Times New Roman" w:eastAsia="標楷體" w:hAnsi="Times New Roman" w:cs="Times New Roman"/>
          <w:spacing w:val="-11"/>
        </w:rPr>
        <w:t>證照之取得符合本辦法第三條規定者，「專業證照」評分為「及格」；證</w:t>
      </w:r>
      <w:r w:rsidRPr="00AF29BE">
        <w:rPr>
          <w:rFonts w:ascii="Times New Roman" w:eastAsia="標楷體" w:hAnsi="Times New Roman" w:cs="Times New Roman"/>
          <w:spacing w:val="-13"/>
        </w:rPr>
        <w:t>照之取得未符合本辦法規定者，「專業證照」評分為「不及格」。</w:t>
      </w:r>
    </w:p>
    <w:p w:rsidR="00F534BD" w:rsidRPr="00AF29BE" w:rsidRDefault="009A4764" w:rsidP="00DD42E4">
      <w:pPr>
        <w:pStyle w:val="a3"/>
        <w:spacing w:before="2" w:line="276" w:lineRule="auto"/>
        <w:ind w:left="970" w:right="158" w:hanging="850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  <w:spacing w:val="-11"/>
        </w:rPr>
        <w:t>第六條</w:t>
      </w:r>
      <w:r w:rsidRPr="00AF29BE">
        <w:rPr>
          <w:rFonts w:ascii="Times New Roman" w:eastAsia="標楷體" w:hAnsi="Times New Roman" w:cs="Times New Roman"/>
          <w:spacing w:val="-11"/>
        </w:rPr>
        <w:t xml:space="preserve"> </w:t>
      </w:r>
      <w:r w:rsidRPr="00AF29BE">
        <w:rPr>
          <w:rFonts w:ascii="Times New Roman" w:eastAsia="標楷體" w:hAnsi="Times New Roman" w:cs="Times New Roman"/>
          <w:spacing w:val="-11"/>
        </w:rPr>
        <w:t>「專業證照」評分為「及格」者，表示取得「專業證照」學分；「專業證</w:t>
      </w:r>
      <w:r w:rsidRPr="00AF29BE">
        <w:rPr>
          <w:rFonts w:ascii="Times New Roman" w:eastAsia="標楷體" w:hAnsi="Times New Roman" w:cs="Times New Roman"/>
        </w:rPr>
        <w:t>照」評分如因未取得導遊領隊證照，而被評為「不及格」者，則須提出至少曾參加一次導遊領隊證照考試之證明後，始可提出本系指定之專業證照一張</w:t>
      </w:r>
      <w:r w:rsidRPr="00AF29BE">
        <w:rPr>
          <w:rFonts w:ascii="Times New Roman" w:eastAsia="標楷體" w:hAnsi="Times New Roman" w:cs="Times New Roman"/>
          <w:spacing w:val="-5"/>
        </w:rPr>
        <w:t>取代一張導遊領隊證照，通過審核者</w:t>
      </w:r>
      <w:r w:rsidRPr="00AF29BE">
        <w:rPr>
          <w:rFonts w:ascii="Times New Roman" w:eastAsia="標楷體" w:hAnsi="Times New Roman" w:cs="Times New Roman"/>
          <w:spacing w:val="-18"/>
        </w:rPr>
        <w:t>，「專業證照」之課程始為</w:t>
      </w:r>
    </w:p>
    <w:p w:rsidR="00F534BD" w:rsidRPr="00AF29BE" w:rsidRDefault="009A4764" w:rsidP="00DD42E4">
      <w:pPr>
        <w:pStyle w:val="a3"/>
        <w:spacing w:before="4" w:line="276" w:lineRule="auto"/>
        <w:ind w:left="970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</w:rPr>
        <w:t>「及格」。</w:t>
      </w:r>
    </w:p>
    <w:p w:rsidR="00F534BD" w:rsidRPr="00AF29BE" w:rsidRDefault="009A4764" w:rsidP="00DD42E4">
      <w:pPr>
        <w:pStyle w:val="a3"/>
        <w:spacing w:before="24" w:line="276" w:lineRule="auto"/>
        <w:ind w:left="970" w:right="174" w:hanging="850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</w:rPr>
        <w:t>第七條</w:t>
      </w:r>
      <w:r w:rsidRPr="00AF29BE">
        <w:rPr>
          <w:rFonts w:ascii="Times New Roman" w:eastAsia="標楷體" w:hAnsi="Times New Roman" w:cs="Times New Roman"/>
        </w:rPr>
        <w:t xml:space="preserve"> </w:t>
      </w:r>
      <w:r w:rsidRPr="00AF29BE">
        <w:rPr>
          <w:rFonts w:ascii="Times New Roman" w:eastAsia="標楷體" w:hAnsi="Times New Roman" w:cs="Times New Roman"/>
        </w:rPr>
        <w:t>符合下列各款條件，並於證照所註明之發證日一個月內（於寒、暑假期間所取得之證照，需於開學二週內）送交系辦公室登記者，皆可採認為</w:t>
      </w:r>
    </w:p>
    <w:p w:rsidR="00F534BD" w:rsidRPr="00AF29BE" w:rsidRDefault="009A4764" w:rsidP="00DD42E4">
      <w:pPr>
        <w:pStyle w:val="a3"/>
        <w:spacing w:before="2" w:line="276" w:lineRule="auto"/>
        <w:ind w:left="970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</w:rPr>
        <w:t>「專業證照」。</w:t>
      </w:r>
    </w:p>
    <w:p w:rsidR="00F534BD" w:rsidRPr="00AF29BE" w:rsidRDefault="009A4764" w:rsidP="00412A32">
      <w:pPr>
        <w:pStyle w:val="a3"/>
        <w:spacing w:before="24" w:line="276" w:lineRule="auto"/>
        <w:ind w:left="1701" w:right="156" w:hanging="732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</w:rPr>
        <w:t>(</w:t>
      </w:r>
      <w:r w:rsidRPr="00AF29BE">
        <w:rPr>
          <w:rFonts w:ascii="Times New Roman" w:eastAsia="標楷體" w:hAnsi="Times New Roman" w:cs="Times New Roman"/>
        </w:rPr>
        <w:t>一</w:t>
      </w:r>
      <w:r w:rsidRPr="00AF29BE">
        <w:rPr>
          <w:rFonts w:ascii="Times New Roman" w:eastAsia="標楷體" w:hAnsi="Times New Roman" w:cs="Times New Roman"/>
          <w:spacing w:val="29"/>
        </w:rPr>
        <w:t xml:space="preserve">) </w:t>
      </w:r>
      <w:r w:rsidRPr="00AF29BE">
        <w:rPr>
          <w:rFonts w:ascii="Times New Roman" w:eastAsia="標楷體" w:hAnsi="Times New Roman" w:cs="Times New Roman"/>
          <w:spacing w:val="5"/>
        </w:rPr>
        <w:t>學生自一年級第一學期</w:t>
      </w:r>
      <w:r w:rsidRPr="00AF29BE">
        <w:rPr>
          <w:rFonts w:ascii="Times New Roman" w:eastAsia="標楷體" w:hAnsi="Times New Roman" w:cs="Times New Roman"/>
          <w:spacing w:val="5"/>
        </w:rPr>
        <w:t xml:space="preserve"> </w:t>
      </w:r>
      <w:r w:rsidRPr="00AF29BE">
        <w:rPr>
          <w:rFonts w:ascii="Times New Roman" w:eastAsia="標楷體" w:hAnsi="Times New Roman" w:cs="Times New Roman"/>
        </w:rPr>
        <w:t xml:space="preserve">8 </w:t>
      </w:r>
      <w:r w:rsidRPr="00AF29BE">
        <w:rPr>
          <w:rFonts w:ascii="Times New Roman" w:eastAsia="標楷體" w:hAnsi="Times New Roman" w:cs="Times New Roman"/>
          <w:spacing w:val="28"/>
        </w:rPr>
        <w:t>月</w:t>
      </w:r>
      <w:r w:rsidRPr="00AF29BE">
        <w:rPr>
          <w:rFonts w:ascii="Times New Roman" w:eastAsia="標楷體" w:hAnsi="Times New Roman" w:cs="Times New Roman"/>
          <w:spacing w:val="28"/>
        </w:rPr>
        <w:t xml:space="preserve"> </w:t>
      </w:r>
      <w:r w:rsidRPr="00AF29BE">
        <w:rPr>
          <w:rFonts w:ascii="Times New Roman" w:eastAsia="標楷體" w:hAnsi="Times New Roman" w:cs="Times New Roman"/>
        </w:rPr>
        <w:t xml:space="preserve">1 </w:t>
      </w:r>
      <w:r w:rsidRPr="00AF29BE">
        <w:rPr>
          <w:rFonts w:ascii="Times New Roman" w:eastAsia="標楷體" w:hAnsi="Times New Roman" w:cs="Times New Roman"/>
          <w:spacing w:val="-3"/>
        </w:rPr>
        <w:t>日起至二年級第二學期結束前，所</w:t>
      </w:r>
      <w:r w:rsidRPr="00AF29BE">
        <w:rPr>
          <w:rFonts w:ascii="Times New Roman" w:eastAsia="標楷體" w:hAnsi="Times New Roman" w:cs="Times New Roman"/>
        </w:rPr>
        <w:t>取得之本系認可的專業證照（如附表</w:t>
      </w:r>
      <w:r w:rsidRPr="00AF29BE">
        <w:rPr>
          <w:rFonts w:ascii="Times New Roman" w:eastAsia="標楷體" w:hAnsi="Times New Roman" w:cs="Times New Roman"/>
          <w:spacing w:val="-120"/>
        </w:rPr>
        <w:t>）</w:t>
      </w:r>
      <w:r w:rsidRPr="00AF29BE">
        <w:rPr>
          <w:rFonts w:ascii="Times New Roman" w:eastAsia="標楷體" w:hAnsi="Times New Roman" w:cs="Times New Roman"/>
        </w:rPr>
        <w:t>。</w:t>
      </w:r>
    </w:p>
    <w:p w:rsidR="00F534BD" w:rsidRPr="00AF29BE" w:rsidRDefault="009A4764" w:rsidP="00412A32">
      <w:pPr>
        <w:pStyle w:val="a3"/>
        <w:spacing w:before="3" w:line="276" w:lineRule="auto"/>
        <w:ind w:left="1560" w:right="156" w:hanging="591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</w:rPr>
        <w:t>(</w:t>
      </w:r>
      <w:r w:rsidRPr="00AF29BE">
        <w:rPr>
          <w:rFonts w:ascii="Times New Roman" w:eastAsia="標楷體" w:hAnsi="Times New Roman" w:cs="Times New Roman"/>
        </w:rPr>
        <w:t>二</w:t>
      </w:r>
      <w:r w:rsidRPr="00AF29BE">
        <w:rPr>
          <w:rFonts w:ascii="Times New Roman" w:eastAsia="標楷體" w:hAnsi="Times New Roman" w:cs="Times New Roman"/>
        </w:rPr>
        <w:t xml:space="preserve">) </w:t>
      </w:r>
      <w:r w:rsidRPr="00AF29BE">
        <w:rPr>
          <w:rFonts w:ascii="Times New Roman" w:eastAsia="標楷體" w:hAnsi="Times New Roman" w:cs="Times New Roman"/>
          <w:spacing w:val="-3"/>
        </w:rPr>
        <w:t>學生入學前所取得之本系認可的證照，</w:t>
      </w:r>
      <w:r w:rsidR="00AF29BE" w:rsidRPr="00AF29BE">
        <w:rPr>
          <w:rFonts w:ascii="Times New Roman" w:eastAsia="標楷體" w:hAnsi="Times New Roman" w:cs="Times New Roman"/>
          <w:spacing w:val="-3"/>
        </w:rPr>
        <w:t>最多</w:t>
      </w:r>
      <w:r w:rsidRPr="00AF29BE">
        <w:rPr>
          <w:rFonts w:ascii="Times New Roman" w:eastAsia="標楷體" w:hAnsi="Times New Roman" w:cs="Times New Roman"/>
          <w:spacing w:val="-3"/>
        </w:rPr>
        <w:t>得抵免一張非導遊領隊類之</w:t>
      </w:r>
      <w:r w:rsidRPr="00AF29BE">
        <w:rPr>
          <w:rFonts w:ascii="Times New Roman" w:eastAsia="標楷體" w:hAnsi="Times New Roman" w:cs="Times New Roman"/>
        </w:rPr>
        <w:t>專業證照，並且必須於入學當學期內至系辦公室登記方屬有效。</w:t>
      </w:r>
    </w:p>
    <w:p w:rsidR="00F534BD" w:rsidRPr="00AF29BE" w:rsidRDefault="009A4764" w:rsidP="00DD42E4">
      <w:pPr>
        <w:pStyle w:val="a3"/>
        <w:spacing w:before="2" w:line="276" w:lineRule="auto"/>
        <w:ind w:left="970" w:right="161" w:hanging="850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  <w:spacing w:val="-10"/>
        </w:rPr>
        <w:t>第八條</w:t>
      </w:r>
      <w:r w:rsidRPr="00AF29BE">
        <w:rPr>
          <w:rFonts w:ascii="Times New Roman" w:eastAsia="標楷體" w:hAnsi="Times New Roman" w:cs="Times New Roman"/>
          <w:spacing w:val="-10"/>
        </w:rPr>
        <w:t xml:space="preserve"> </w:t>
      </w:r>
      <w:r w:rsidRPr="00AF29BE">
        <w:rPr>
          <w:rFonts w:ascii="Times New Roman" w:eastAsia="標楷體" w:hAnsi="Times New Roman" w:cs="Times New Roman"/>
          <w:spacing w:val="-10"/>
        </w:rPr>
        <w:t>學生取得專業證照後，須將正本及影印本一份繳至系辦公室，並填妥『學</w:t>
      </w:r>
      <w:r w:rsidRPr="00AF29BE">
        <w:rPr>
          <w:rFonts w:ascii="Times New Roman" w:eastAsia="標楷體" w:hAnsi="Times New Roman" w:cs="Times New Roman"/>
          <w:spacing w:val="-9"/>
        </w:rPr>
        <w:t>生專業證照</w:t>
      </w:r>
      <w:r w:rsidR="0039619B" w:rsidRPr="00AF29BE">
        <w:rPr>
          <w:rFonts w:ascii="Times New Roman" w:eastAsia="標楷體" w:hAnsi="Times New Roman" w:cs="Times New Roman"/>
          <w:spacing w:val="-9"/>
        </w:rPr>
        <w:t>考</w:t>
      </w:r>
      <w:r w:rsidR="00137025" w:rsidRPr="00AF29BE">
        <w:rPr>
          <w:rFonts w:ascii="Times New Roman" w:eastAsia="標楷體" w:hAnsi="Times New Roman" w:cs="Times New Roman"/>
          <w:spacing w:val="-9"/>
        </w:rPr>
        <w:t>取</w:t>
      </w:r>
      <w:r w:rsidRPr="00AF29BE">
        <w:rPr>
          <w:rFonts w:ascii="Times New Roman" w:eastAsia="標楷體" w:hAnsi="Times New Roman" w:cs="Times New Roman"/>
          <w:spacing w:val="-9"/>
        </w:rPr>
        <w:t>申請表』，正本驗後發還，始完成登記程序。</w:t>
      </w:r>
    </w:p>
    <w:p w:rsidR="00F534BD" w:rsidRPr="00AF29BE" w:rsidRDefault="009A4764" w:rsidP="00DD42E4">
      <w:pPr>
        <w:pStyle w:val="a3"/>
        <w:spacing w:before="1" w:line="276" w:lineRule="auto"/>
        <w:ind w:left="970" w:right="157" w:hanging="850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  <w:spacing w:val="-6"/>
        </w:rPr>
        <w:t>第九條</w:t>
      </w:r>
      <w:r w:rsidRPr="00AF29BE">
        <w:rPr>
          <w:rFonts w:ascii="Times New Roman" w:eastAsia="標楷體" w:hAnsi="Times New Roman" w:cs="Times New Roman"/>
          <w:spacing w:val="-6"/>
        </w:rPr>
        <w:t xml:space="preserve"> </w:t>
      </w:r>
      <w:r w:rsidRPr="00AF29BE">
        <w:rPr>
          <w:rFonts w:ascii="Times New Roman" w:eastAsia="標楷體" w:hAnsi="Times New Roman" w:cs="Times New Roman"/>
          <w:spacing w:val="-6"/>
        </w:rPr>
        <w:t>本辦法所稱「專業證照」項目之計算，係以證照之份</w:t>
      </w:r>
      <w:r w:rsidRPr="00AF29BE">
        <w:rPr>
          <w:rFonts w:ascii="Times New Roman" w:eastAsia="標楷體" w:hAnsi="Times New Roman" w:cs="Times New Roman"/>
        </w:rPr>
        <w:t>(</w:t>
      </w:r>
      <w:r w:rsidRPr="00AF29BE">
        <w:rPr>
          <w:rFonts w:ascii="Times New Roman" w:eastAsia="標楷體" w:hAnsi="Times New Roman" w:cs="Times New Roman"/>
        </w:rPr>
        <w:t>張</w:t>
      </w:r>
      <w:r w:rsidRPr="00AF29BE">
        <w:rPr>
          <w:rFonts w:ascii="Times New Roman" w:eastAsia="標楷體" w:hAnsi="Times New Roman" w:cs="Times New Roman"/>
        </w:rPr>
        <w:t>)</w:t>
      </w:r>
      <w:r w:rsidRPr="00AF29BE">
        <w:rPr>
          <w:rFonts w:ascii="Times New Roman" w:eastAsia="標楷體" w:hAnsi="Times New Roman" w:cs="Times New Roman"/>
          <w:spacing w:val="-2"/>
        </w:rPr>
        <w:t>數為計算基礎，</w:t>
      </w:r>
      <w:r w:rsidRPr="00AF29BE">
        <w:rPr>
          <w:rFonts w:ascii="Times New Roman" w:eastAsia="標楷體" w:hAnsi="Times New Roman" w:cs="Times New Roman"/>
          <w:spacing w:val="-2"/>
        </w:rPr>
        <w:t xml:space="preserve"> </w:t>
      </w:r>
      <w:r w:rsidRPr="00AF29BE">
        <w:rPr>
          <w:rFonts w:ascii="Times New Roman" w:eastAsia="標楷體" w:hAnsi="Times New Roman" w:cs="Times New Roman"/>
          <w:spacing w:val="-17"/>
        </w:rPr>
        <w:t>例如某位學生通過華導遊、華語領隊、英語導遊和日語領隊共四項考試，</w:t>
      </w:r>
      <w:r w:rsidRPr="00AF29BE">
        <w:rPr>
          <w:rFonts w:ascii="Times New Roman" w:eastAsia="標楷體" w:hAnsi="Times New Roman" w:cs="Times New Roman"/>
          <w:spacing w:val="-17"/>
        </w:rPr>
        <w:t xml:space="preserve"> </w:t>
      </w:r>
      <w:r w:rsidRPr="00AF29BE">
        <w:rPr>
          <w:rFonts w:ascii="Times New Roman" w:eastAsia="標楷體" w:hAnsi="Times New Roman" w:cs="Times New Roman"/>
          <w:spacing w:val="-10"/>
        </w:rPr>
        <w:t>則稱其取得四項「專業證照」。</w:t>
      </w:r>
    </w:p>
    <w:p w:rsidR="00F534BD" w:rsidRPr="00AF29BE" w:rsidRDefault="009A4764" w:rsidP="00DD42E4">
      <w:pPr>
        <w:pStyle w:val="a3"/>
        <w:spacing w:before="3" w:line="276" w:lineRule="auto"/>
        <w:ind w:left="120"/>
        <w:jc w:val="both"/>
        <w:rPr>
          <w:rFonts w:ascii="Times New Roman" w:eastAsia="標楷體" w:hAnsi="Times New Roman" w:cs="Times New Roman"/>
        </w:rPr>
      </w:pPr>
      <w:r w:rsidRPr="00AF29BE">
        <w:rPr>
          <w:rFonts w:ascii="Times New Roman" w:eastAsia="標楷體" w:hAnsi="Times New Roman" w:cs="Times New Roman"/>
        </w:rPr>
        <w:t>第十條</w:t>
      </w:r>
      <w:r w:rsidRPr="00AF29BE">
        <w:rPr>
          <w:rFonts w:ascii="Times New Roman" w:eastAsia="標楷體" w:hAnsi="Times New Roman" w:cs="Times New Roman"/>
        </w:rPr>
        <w:t xml:space="preserve"> </w:t>
      </w:r>
      <w:r w:rsidRPr="00AF29BE">
        <w:rPr>
          <w:rFonts w:ascii="Times New Roman" w:eastAsia="標楷體" w:hAnsi="Times New Roman" w:cs="Times New Roman"/>
        </w:rPr>
        <w:t>本辦法經系務會議通過後公布施行，修訂時亦同。</w:t>
      </w:r>
    </w:p>
    <w:sectPr w:rsidR="00F534BD" w:rsidRPr="00AF29BE">
      <w:pgSz w:w="11910" w:h="16840"/>
      <w:pgMar w:top="1540" w:right="16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8A" w:rsidRDefault="0070118A" w:rsidP="00034CCF">
      <w:r>
        <w:separator/>
      </w:r>
    </w:p>
  </w:endnote>
  <w:endnote w:type="continuationSeparator" w:id="0">
    <w:p w:rsidR="0070118A" w:rsidRDefault="0070118A" w:rsidP="0003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8A" w:rsidRDefault="0070118A" w:rsidP="00034CCF">
      <w:r>
        <w:separator/>
      </w:r>
    </w:p>
  </w:footnote>
  <w:footnote w:type="continuationSeparator" w:id="0">
    <w:p w:rsidR="0070118A" w:rsidRDefault="0070118A" w:rsidP="0003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BD"/>
    <w:rsid w:val="000075EB"/>
    <w:rsid w:val="00024AE8"/>
    <w:rsid w:val="00034CCF"/>
    <w:rsid w:val="000438F8"/>
    <w:rsid w:val="00137025"/>
    <w:rsid w:val="001C2F3F"/>
    <w:rsid w:val="0039619B"/>
    <w:rsid w:val="003C35E2"/>
    <w:rsid w:val="00412A32"/>
    <w:rsid w:val="004173A0"/>
    <w:rsid w:val="004A54AD"/>
    <w:rsid w:val="0070118A"/>
    <w:rsid w:val="007D7495"/>
    <w:rsid w:val="009844E9"/>
    <w:rsid w:val="009A4764"/>
    <w:rsid w:val="00AF29BE"/>
    <w:rsid w:val="00C52F28"/>
    <w:rsid w:val="00DD42E4"/>
    <w:rsid w:val="00EB10C9"/>
    <w:rsid w:val="00EE049C"/>
    <w:rsid w:val="00F534BD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25B82"/>
  <w15:docId w15:val="{C79EA1EA-033C-488F-9283-37AACE22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8" w:lineRule="exact"/>
      <w:ind w:left="269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0"/>
    </w:pPr>
    <w:rPr>
      <w:rFonts w:ascii="Times New Roman" w:eastAsia="Times New Roman" w:hAnsi="Times New Roman" w:cs="Times New Roman"/>
    </w:rPr>
  </w:style>
  <w:style w:type="paragraph" w:styleId="a5">
    <w:name w:val="Date"/>
    <w:basedOn w:val="a"/>
    <w:next w:val="a"/>
    <w:link w:val="a6"/>
    <w:uiPriority w:val="99"/>
    <w:semiHidden/>
    <w:unhideWhenUsed/>
    <w:rsid w:val="00DD42E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DD42E4"/>
    <w:rPr>
      <w:rFonts w:ascii="新細明體" w:eastAsia="新細明體" w:hAnsi="新細明體" w:cs="新細明體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034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4CCF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034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4CCF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南台科大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3</cp:revision>
  <dcterms:created xsi:type="dcterms:W3CDTF">2019-07-05T08:11:00Z</dcterms:created>
  <dcterms:modified xsi:type="dcterms:W3CDTF">2019-07-05T08:11:00Z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2019-05-31T00:00:00Z</vt:filetime>
  </property>
</Properties>
</file>